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91" w:rsidRDefault="00AE7E0B">
      <w:pPr>
        <w:pStyle w:val="ad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Общие итоги миграции населения по </w:t>
      </w:r>
      <w:r w:rsidR="00953708">
        <w:rPr>
          <w:b/>
        </w:rPr>
        <w:t>Курганской</w:t>
      </w:r>
      <w:r>
        <w:rPr>
          <w:b/>
        </w:rPr>
        <w:t xml:space="preserve"> области</w:t>
      </w:r>
    </w:p>
    <w:p w:rsidR="005E6691" w:rsidRPr="0014219B" w:rsidRDefault="00AE7E0B">
      <w:pPr>
        <w:pStyle w:val="ad"/>
        <w:ind w:firstLine="709"/>
        <w:jc w:val="center"/>
        <w:rPr>
          <w:b/>
          <w:vertAlign w:val="superscript"/>
        </w:rPr>
      </w:pPr>
      <w:r>
        <w:rPr>
          <w:b/>
        </w:rPr>
        <w:t>за январь-</w:t>
      </w:r>
      <w:r w:rsidR="00A84D6E">
        <w:rPr>
          <w:b/>
        </w:rPr>
        <w:t>сентябрь</w:t>
      </w:r>
    </w:p>
    <w:p w:rsidR="005E6691" w:rsidRDefault="00AE7E0B">
      <w:pPr>
        <w:pStyle w:val="ad"/>
        <w:tabs>
          <w:tab w:val="left" w:pos="180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человек</w:t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267"/>
        <w:gridCol w:w="1268"/>
        <w:gridCol w:w="1268"/>
        <w:gridCol w:w="1267"/>
        <w:gridCol w:w="1268"/>
        <w:gridCol w:w="1268"/>
      </w:tblGrid>
      <w:tr w:rsidR="005E6691" w:rsidTr="00C03C04">
        <w:tc>
          <w:tcPr>
            <w:tcW w:w="224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91" w:rsidRDefault="005E6691">
            <w:pPr>
              <w:pStyle w:val="12"/>
              <w:widowControl/>
              <w:spacing w:before="120" w:after="240"/>
              <w:jc w:val="both"/>
              <w:rPr>
                <w:sz w:val="22"/>
              </w:rPr>
            </w:pPr>
          </w:p>
        </w:tc>
        <w:tc>
          <w:tcPr>
            <w:tcW w:w="38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A84D6E">
            <w:pPr>
              <w:pStyle w:val="12"/>
              <w:widowControl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Январь-</w:t>
            </w:r>
            <w:r w:rsidR="00A84D6E">
              <w:rPr>
                <w:sz w:val="22"/>
              </w:rPr>
              <w:t>сентябрь</w:t>
            </w:r>
            <w:r>
              <w:rPr>
                <w:sz w:val="22"/>
              </w:rPr>
              <w:t xml:space="preserve"> 2022 г.</w:t>
            </w:r>
          </w:p>
        </w:tc>
        <w:tc>
          <w:tcPr>
            <w:tcW w:w="38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6691" w:rsidRDefault="00AE7E0B" w:rsidP="00A84D6E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2"/>
              </w:rPr>
              <w:br/>
              <w:t>январь-</w:t>
            </w:r>
            <w:r w:rsidR="00A84D6E">
              <w:rPr>
                <w:rFonts w:ascii="Times New Roman" w:hAnsi="Times New Roman"/>
                <w:sz w:val="22"/>
              </w:rPr>
              <w:t>сентябрь</w:t>
            </w:r>
            <w:r>
              <w:rPr>
                <w:rFonts w:ascii="Times New Roman" w:hAnsi="Times New Roman"/>
                <w:sz w:val="22"/>
              </w:rPr>
              <w:t xml:space="preserve"> 2021 г.</w:t>
            </w:r>
          </w:p>
        </w:tc>
      </w:tr>
      <w:tr w:rsidR="005E6691" w:rsidTr="00C03C04">
        <w:trPr>
          <w:trHeight w:val="1066"/>
        </w:trPr>
        <w:tc>
          <w:tcPr>
            <w:tcW w:w="224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91" w:rsidRDefault="005E669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миграционный</w:t>
            </w:r>
            <w:r>
              <w:rPr>
                <w:rFonts w:ascii="Times New Roman" w:hAnsi="Times New Roman"/>
                <w:sz w:val="22"/>
              </w:rPr>
              <w:br/>
              <w:t>прирост</w:t>
            </w:r>
            <w:proofErr w:type="gramStart"/>
            <w:r>
              <w:rPr>
                <w:rFonts w:ascii="Times New Roman" w:hAnsi="Times New Roman"/>
                <w:sz w:val="22"/>
              </w:rPr>
              <w:t> (+),</w:t>
            </w:r>
            <w:r>
              <w:rPr>
                <w:rFonts w:ascii="Times New Roman" w:hAnsi="Times New Roman"/>
                <w:sz w:val="22"/>
              </w:rPr>
              <w:br/>
            </w:r>
            <w:proofErr w:type="gramEnd"/>
            <w:r>
              <w:rPr>
                <w:rFonts w:ascii="Times New Roman" w:hAnsi="Times New Roman"/>
                <w:sz w:val="22"/>
              </w:rPr>
              <w:t>убыль (-)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миграционный</w:t>
            </w:r>
            <w:r>
              <w:rPr>
                <w:rFonts w:ascii="Times New Roman" w:hAnsi="Times New Roman"/>
                <w:sz w:val="22"/>
              </w:rPr>
              <w:br/>
              <w:t>прирост</w:t>
            </w:r>
            <w:proofErr w:type="gramStart"/>
            <w:r>
              <w:rPr>
                <w:rFonts w:ascii="Times New Roman" w:hAnsi="Times New Roman"/>
                <w:sz w:val="22"/>
              </w:rPr>
              <w:t> (+),</w:t>
            </w:r>
            <w:r>
              <w:rPr>
                <w:rFonts w:ascii="Times New Roman" w:hAnsi="Times New Roman"/>
                <w:sz w:val="22"/>
              </w:rPr>
              <w:br/>
            </w:r>
            <w:proofErr w:type="gramEnd"/>
            <w:r>
              <w:rPr>
                <w:rFonts w:ascii="Times New Roman" w:hAnsi="Times New Roman"/>
                <w:sz w:val="22"/>
              </w:rPr>
              <w:t>убыль (-)</w:t>
            </w:r>
          </w:p>
        </w:tc>
      </w:tr>
      <w:tr w:rsidR="005E6691">
        <w:trPr>
          <w:trHeight w:val="346"/>
        </w:trPr>
        <w:tc>
          <w:tcPr>
            <w:tcW w:w="2248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E7E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Миграция -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19914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22875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FB28B6">
              <w:rPr>
                <w:b/>
                <w:sz w:val="22"/>
              </w:rPr>
              <w:t>2</w:t>
            </w:r>
            <w:r w:rsidR="00A84D6E">
              <w:rPr>
                <w:b/>
                <w:sz w:val="22"/>
              </w:rPr>
              <w:t>961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20718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23428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A0271D" w:rsidRDefault="007240D9" w:rsidP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-2</w:t>
            </w:r>
            <w:r w:rsidR="00A0271D">
              <w:rPr>
                <w:b/>
                <w:sz w:val="22"/>
              </w:rPr>
              <w:t>710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из нее:</w:t>
            </w:r>
          </w:p>
          <w:p w:rsidR="005E6691" w:rsidRDefault="00AE7E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пределах </w:t>
            </w:r>
            <w:proofErr w:type="spellStart"/>
            <w:r>
              <w:rPr>
                <w:b/>
                <w:sz w:val="22"/>
              </w:rPr>
              <w:t>Росcии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 w:rsidP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A84D6E">
              <w:rPr>
                <w:b/>
                <w:sz w:val="22"/>
              </w:rPr>
              <w:t>8568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20215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FB28B6">
              <w:rPr>
                <w:b/>
                <w:sz w:val="22"/>
              </w:rPr>
              <w:t>1</w:t>
            </w:r>
            <w:r w:rsidR="00A84D6E">
              <w:rPr>
                <w:b/>
                <w:sz w:val="22"/>
              </w:rPr>
              <w:t>647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7240D9" w:rsidP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 w:rsidR="00A0271D">
              <w:rPr>
                <w:b/>
                <w:sz w:val="22"/>
              </w:rPr>
              <w:t>9165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22528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A0271D" w:rsidRDefault="007240D9" w:rsidP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-</w:t>
            </w:r>
            <w:r w:rsidR="00A0271D">
              <w:rPr>
                <w:b/>
                <w:sz w:val="22"/>
              </w:rPr>
              <w:t>3363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57" w:firstLine="113"/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числе:</w:t>
            </w:r>
            <w:r>
              <w:rPr>
                <w:i/>
                <w:sz w:val="22"/>
              </w:rPr>
              <w:br/>
            </w:r>
            <w:proofErr w:type="spellStart"/>
            <w:r>
              <w:rPr>
                <w:i/>
                <w:sz w:val="22"/>
              </w:rPr>
              <w:t>внутрирегиональная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84D6E" w:rsidRDefault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10838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84D6E" w:rsidRDefault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10838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11440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11440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межрегиональная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84D6E" w:rsidRDefault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7730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84D6E" w:rsidRDefault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9377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84D6E" w:rsidRDefault="007240D9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-1</w:t>
            </w:r>
            <w:r w:rsidR="00A84D6E">
              <w:rPr>
                <w:i/>
                <w:sz w:val="22"/>
              </w:rPr>
              <w:t>647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7725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A0271D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11088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A0271D" w:rsidRDefault="007240D9" w:rsidP="00A0271D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  <w:r w:rsidR="00A0271D">
              <w:rPr>
                <w:i/>
                <w:sz w:val="22"/>
              </w:rPr>
              <w:t>3363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57" w:hanging="5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международная </w:t>
            </w:r>
          </w:p>
          <w:p w:rsidR="005E6691" w:rsidRDefault="00AE7E0B">
            <w:pPr>
              <w:pStyle w:val="a5"/>
              <w:ind w:left="57" w:hanging="57"/>
              <w:rPr>
                <w:sz w:val="22"/>
              </w:rPr>
            </w:pPr>
            <w:r>
              <w:rPr>
                <w:b/>
                <w:sz w:val="22"/>
              </w:rPr>
              <w:t>миграция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 w:rsidP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A84D6E">
              <w:rPr>
                <w:b/>
                <w:sz w:val="22"/>
              </w:rPr>
              <w:t>346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 w:rsidP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84D6E">
              <w:rPr>
                <w:b/>
                <w:sz w:val="22"/>
              </w:rPr>
              <w:t>660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A84D6E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763B17">
              <w:rPr>
                <w:b/>
                <w:sz w:val="22"/>
              </w:rPr>
              <w:t>13</w:t>
            </w:r>
            <w:r w:rsidR="00A84D6E">
              <w:rPr>
                <w:b/>
                <w:sz w:val="22"/>
              </w:rPr>
              <w:t>14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A0271D" w:rsidRDefault="007240D9" w:rsidP="00A0271D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 w:rsidR="00A0271D">
              <w:rPr>
                <w:b/>
                <w:sz w:val="22"/>
              </w:rPr>
              <w:t>553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DA303E" w:rsidRDefault="00DA303E" w:rsidP="0088281F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DA303E" w:rsidRDefault="00DA303E" w:rsidP="00DA3D1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653</w:t>
            </w:r>
          </w:p>
        </w:tc>
      </w:tr>
      <w:tr w:rsidR="005E6691">
        <w:trPr>
          <w:trHeight w:val="493"/>
        </w:trPr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E7E0B">
            <w:pPr>
              <w:pStyle w:val="a5"/>
              <w:ind w:left="57" w:firstLine="113"/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числе:</w:t>
            </w:r>
            <w:r>
              <w:rPr>
                <w:i/>
                <w:sz w:val="22"/>
              </w:rPr>
              <w:br/>
              <w:t>со странами СНГ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A84D6E">
              <w:rPr>
                <w:i/>
                <w:sz w:val="22"/>
              </w:rPr>
              <w:t>312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761FA7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A84D6E">
              <w:rPr>
                <w:i/>
                <w:sz w:val="22"/>
              </w:rPr>
              <w:t>496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-1</w:t>
            </w:r>
            <w:r w:rsidR="00A84D6E">
              <w:rPr>
                <w:i/>
                <w:sz w:val="22"/>
              </w:rPr>
              <w:t>184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DA303E" w:rsidRDefault="007240D9" w:rsidP="00DA303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1</w:t>
            </w:r>
            <w:r w:rsidR="00DA303E">
              <w:rPr>
                <w:i/>
                <w:sz w:val="22"/>
              </w:rPr>
              <w:t>422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DA303E" w:rsidRDefault="007240D9" w:rsidP="00DA303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8</w:t>
            </w:r>
            <w:r w:rsidR="00DA303E">
              <w:rPr>
                <w:i/>
                <w:sz w:val="22"/>
              </w:rPr>
              <w:t>69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DA303E" w:rsidRDefault="00DA303E" w:rsidP="00DA3D1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553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114" w:hanging="57"/>
              <w:rPr>
                <w:i/>
                <w:sz w:val="22"/>
              </w:rPr>
            </w:pPr>
            <w:r>
              <w:rPr>
                <w:i/>
                <w:sz w:val="22"/>
              </w:rPr>
              <w:t>с другими зарубежными странами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A84D6E">
              <w:rPr>
                <w:i/>
                <w:sz w:val="22"/>
              </w:rPr>
              <w:t>4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A84D6E">
              <w:rPr>
                <w:i/>
                <w:sz w:val="22"/>
              </w:rPr>
              <w:t>64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A84D6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 w:rsidR="00FB28B6">
              <w:rPr>
                <w:i/>
                <w:sz w:val="22"/>
              </w:rPr>
              <w:t>1</w:t>
            </w:r>
            <w:r w:rsidR="00A84D6E">
              <w:rPr>
                <w:i/>
                <w:sz w:val="22"/>
              </w:rPr>
              <w:t>30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DA303E" w:rsidRDefault="00DA303E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31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88281F" w:rsidRDefault="00DA303E" w:rsidP="00DA3D1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</w:tr>
    </w:tbl>
    <w:p w:rsidR="005E6691" w:rsidRDefault="005E6691">
      <w:pPr>
        <w:pStyle w:val="ad"/>
        <w:spacing w:before="120" w:after="120"/>
        <w:ind w:firstLine="709"/>
        <w:jc w:val="center"/>
        <w:rPr>
          <w:b/>
        </w:rPr>
      </w:pPr>
    </w:p>
    <w:sectPr w:rsidR="005E6691">
      <w:headerReference w:type="default" r:id="rId7"/>
      <w:pgSz w:w="11906" w:h="16838"/>
      <w:pgMar w:top="709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89" w:rsidRDefault="00F66589">
      <w:r>
        <w:separator/>
      </w:r>
    </w:p>
  </w:endnote>
  <w:endnote w:type="continuationSeparator" w:id="0">
    <w:p w:rsidR="00F66589" w:rsidRDefault="00F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89" w:rsidRDefault="00F66589">
      <w:r>
        <w:separator/>
      </w:r>
    </w:p>
  </w:footnote>
  <w:footnote w:type="continuationSeparator" w:id="0">
    <w:p w:rsidR="00F66589" w:rsidRDefault="00F6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91" w:rsidRDefault="005E6691">
    <w:pPr>
      <w:pStyle w:val="af0"/>
      <w:tabs>
        <w:tab w:val="clear" w:pos="4677"/>
        <w:tab w:val="left" w:pos="8789"/>
      </w:tabs>
      <w:ind w:right="-1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1"/>
    <w:rsid w:val="000D40CE"/>
    <w:rsid w:val="0014219B"/>
    <w:rsid w:val="001C6014"/>
    <w:rsid w:val="0024701D"/>
    <w:rsid w:val="002719C5"/>
    <w:rsid w:val="003C7BF5"/>
    <w:rsid w:val="00430E79"/>
    <w:rsid w:val="00446E1B"/>
    <w:rsid w:val="0052543C"/>
    <w:rsid w:val="005268AB"/>
    <w:rsid w:val="005E6691"/>
    <w:rsid w:val="006B2DA1"/>
    <w:rsid w:val="007240D9"/>
    <w:rsid w:val="00761FA7"/>
    <w:rsid w:val="00762AD1"/>
    <w:rsid w:val="00763B17"/>
    <w:rsid w:val="007D520F"/>
    <w:rsid w:val="0088281F"/>
    <w:rsid w:val="00953708"/>
    <w:rsid w:val="009E7762"/>
    <w:rsid w:val="00A0271D"/>
    <w:rsid w:val="00A84D6E"/>
    <w:rsid w:val="00A94577"/>
    <w:rsid w:val="00AC1A97"/>
    <w:rsid w:val="00AE7E0B"/>
    <w:rsid w:val="00B01D6A"/>
    <w:rsid w:val="00BF31F7"/>
    <w:rsid w:val="00C03C04"/>
    <w:rsid w:val="00C07E87"/>
    <w:rsid w:val="00C201AD"/>
    <w:rsid w:val="00C83D15"/>
    <w:rsid w:val="00CC14BF"/>
    <w:rsid w:val="00D07C96"/>
    <w:rsid w:val="00DA303E"/>
    <w:rsid w:val="00DA3D16"/>
    <w:rsid w:val="00E26CA3"/>
    <w:rsid w:val="00F66589"/>
    <w:rsid w:val="00FA0A53"/>
    <w:rsid w:val="00FB28B6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widowControl w:val="0"/>
    </w:pPr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5">
    <w:name w:val="Знак сноски1"/>
    <w:link w:val="a4"/>
    <w:rPr>
      <w:vertAlign w:val="superscript"/>
    </w:rPr>
  </w:style>
  <w:style w:type="character" w:styleId="a4">
    <w:name w:val="footnote reference"/>
    <w:link w:val="15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a7">
    <w:name w:val="Message Header"/>
    <w:basedOn w:val="a"/>
    <w:link w:val="a8"/>
    <w:pPr>
      <w:ind w:left="1134" w:hanging="1134"/>
    </w:pPr>
    <w:rPr>
      <w:rFonts w:ascii="Cambria" w:hAnsi="Cambria"/>
    </w:rPr>
  </w:style>
  <w:style w:type="character" w:customStyle="1" w:styleId="a8">
    <w:name w:val="Шапка Знак"/>
    <w:basedOn w:val="1"/>
    <w:link w:val="a7"/>
    <w:rPr>
      <w:rFonts w:ascii="Cambria" w:hAnsi="Cambria"/>
      <w:sz w:val="24"/>
    </w:rPr>
  </w:style>
  <w:style w:type="paragraph" w:customStyle="1" w:styleId="a9">
    <w:name w:val="Таблица"/>
    <w:basedOn w:val="a7"/>
    <w:link w:val="aa"/>
    <w:pPr>
      <w:spacing w:line="220" w:lineRule="exact"/>
      <w:ind w:left="0" w:firstLine="0"/>
    </w:pPr>
    <w:rPr>
      <w:sz w:val="20"/>
    </w:rPr>
  </w:style>
  <w:style w:type="character" w:customStyle="1" w:styleId="aa">
    <w:name w:val="Таблица"/>
    <w:basedOn w:val="a8"/>
    <w:link w:val="a9"/>
    <w:rPr>
      <w:rFonts w:ascii="Cambria" w:hAnsi="Cambria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ab">
    <w:name w:val="Таблотст"/>
    <w:basedOn w:val="a9"/>
    <w:link w:val="ac"/>
    <w:pPr>
      <w:ind w:left="85"/>
    </w:pPr>
  </w:style>
  <w:style w:type="character" w:customStyle="1" w:styleId="ac">
    <w:name w:val="Таблотст"/>
    <w:basedOn w:val="aa"/>
    <w:link w:val="ab"/>
    <w:rPr>
      <w:rFonts w:ascii="Cambria" w:hAnsi="Cambri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Обычн"/>
    <w:link w:val="ae"/>
    <w:pPr>
      <w:widowControl w:val="0"/>
    </w:pPr>
    <w:rPr>
      <w:sz w:val="24"/>
    </w:rPr>
  </w:style>
  <w:style w:type="character" w:customStyle="1" w:styleId="ae">
    <w:name w:val="Обычн"/>
    <w:link w:val="ad"/>
    <w:rPr>
      <w:sz w:val="24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2">
    <w:name w:val="заголовок для доклада"/>
    <w:basedOn w:val="a"/>
    <w:next w:val="a"/>
    <w:link w:val="af3"/>
    <w:pPr>
      <w:jc w:val="center"/>
    </w:pPr>
    <w:rPr>
      <w:rFonts w:ascii="Arial" w:hAnsi="Arial"/>
      <w:b/>
      <w:i/>
      <w:sz w:val="28"/>
    </w:rPr>
  </w:style>
  <w:style w:type="character" w:customStyle="1" w:styleId="af3">
    <w:name w:val="заголовок для доклада"/>
    <w:basedOn w:val="1"/>
    <w:link w:val="af2"/>
    <w:rPr>
      <w:rFonts w:ascii="Arial" w:hAnsi="Arial"/>
      <w:b/>
      <w:i/>
      <w:sz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25">
    <w:name w:val="Таблотст2"/>
    <w:basedOn w:val="a9"/>
    <w:link w:val="26"/>
    <w:pPr>
      <w:ind w:left="170"/>
    </w:pPr>
  </w:style>
  <w:style w:type="character" w:customStyle="1" w:styleId="26">
    <w:name w:val="Таблотст2"/>
    <w:basedOn w:val="aa"/>
    <w:link w:val="25"/>
    <w:rPr>
      <w:rFonts w:ascii="Cambria" w:hAnsi="Cambria"/>
      <w:sz w:val="2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af8">
    <w:name w:val="Единицы"/>
    <w:basedOn w:val="a"/>
    <w:link w:val="af9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character" w:customStyle="1" w:styleId="af9">
    <w:name w:val="Единицы"/>
    <w:basedOn w:val="1"/>
    <w:link w:val="af8"/>
    <w:rPr>
      <w:rFonts w:ascii="Arial" w:hAnsi="Arial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"/>
    <w:link w:val="afd"/>
    <w:rPr>
      <w:sz w:val="2"/>
    </w:rPr>
  </w:style>
  <w:style w:type="character" w:customStyle="1" w:styleId="afd">
    <w:name w:val="Текст выноски Знак"/>
    <w:basedOn w:val="1"/>
    <w:link w:val="afc"/>
    <w:rPr>
      <w:sz w:val="2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widowControl w:val="0"/>
    </w:pPr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5">
    <w:name w:val="Знак сноски1"/>
    <w:link w:val="a4"/>
    <w:rPr>
      <w:vertAlign w:val="superscript"/>
    </w:rPr>
  </w:style>
  <w:style w:type="character" w:styleId="a4">
    <w:name w:val="footnote reference"/>
    <w:link w:val="15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a7">
    <w:name w:val="Message Header"/>
    <w:basedOn w:val="a"/>
    <w:link w:val="a8"/>
    <w:pPr>
      <w:ind w:left="1134" w:hanging="1134"/>
    </w:pPr>
    <w:rPr>
      <w:rFonts w:ascii="Cambria" w:hAnsi="Cambria"/>
    </w:rPr>
  </w:style>
  <w:style w:type="character" w:customStyle="1" w:styleId="a8">
    <w:name w:val="Шапка Знак"/>
    <w:basedOn w:val="1"/>
    <w:link w:val="a7"/>
    <w:rPr>
      <w:rFonts w:ascii="Cambria" w:hAnsi="Cambria"/>
      <w:sz w:val="24"/>
    </w:rPr>
  </w:style>
  <w:style w:type="paragraph" w:customStyle="1" w:styleId="a9">
    <w:name w:val="Таблица"/>
    <w:basedOn w:val="a7"/>
    <w:link w:val="aa"/>
    <w:pPr>
      <w:spacing w:line="220" w:lineRule="exact"/>
      <w:ind w:left="0" w:firstLine="0"/>
    </w:pPr>
    <w:rPr>
      <w:sz w:val="20"/>
    </w:rPr>
  </w:style>
  <w:style w:type="character" w:customStyle="1" w:styleId="aa">
    <w:name w:val="Таблица"/>
    <w:basedOn w:val="a8"/>
    <w:link w:val="a9"/>
    <w:rPr>
      <w:rFonts w:ascii="Cambria" w:hAnsi="Cambria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ab">
    <w:name w:val="Таблотст"/>
    <w:basedOn w:val="a9"/>
    <w:link w:val="ac"/>
    <w:pPr>
      <w:ind w:left="85"/>
    </w:pPr>
  </w:style>
  <w:style w:type="character" w:customStyle="1" w:styleId="ac">
    <w:name w:val="Таблотст"/>
    <w:basedOn w:val="aa"/>
    <w:link w:val="ab"/>
    <w:rPr>
      <w:rFonts w:ascii="Cambria" w:hAnsi="Cambri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Обычн"/>
    <w:link w:val="ae"/>
    <w:pPr>
      <w:widowControl w:val="0"/>
    </w:pPr>
    <w:rPr>
      <w:sz w:val="24"/>
    </w:rPr>
  </w:style>
  <w:style w:type="character" w:customStyle="1" w:styleId="ae">
    <w:name w:val="Обычн"/>
    <w:link w:val="ad"/>
    <w:rPr>
      <w:sz w:val="24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2">
    <w:name w:val="заголовок для доклада"/>
    <w:basedOn w:val="a"/>
    <w:next w:val="a"/>
    <w:link w:val="af3"/>
    <w:pPr>
      <w:jc w:val="center"/>
    </w:pPr>
    <w:rPr>
      <w:rFonts w:ascii="Arial" w:hAnsi="Arial"/>
      <w:b/>
      <w:i/>
      <w:sz w:val="28"/>
    </w:rPr>
  </w:style>
  <w:style w:type="character" w:customStyle="1" w:styleId="af3">
    <w:name w:val="заголовок для доклада"/>
    <w:basedOn w:val="1"/>
    <w:link w:val="af2"/>
    <w:rPr>
      <w:rFonts w:ascii="Arial" w:hAnsi="Arial"/>
      <w:b/>
      <w:i/>
      <w:sz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25">
    <w:name w:val="Таблотст2"/>
    <w:basedOn w:val="a9"/>
    <w:link w:val="26"/>
    <w:pPr>
      <w:ind w:left="170"/>
    </w:pPr>
  </w:style>
  <w:style w:type="character" w:customStyle="1" w:styleId="26">
    <w:name w:val="Таблотст2"/>
    <w:basedOn w:val="aa"/>
    <w:link w:val="25"/>
    <w:rPr>
      <w:rFonts w:ascii="Cambria" w:hAnsi="Cambria"/>
      <w:sz w:val="2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af8">
    <w:name w:val="Единицы"/>
    <w:basedOn w:val="a"/>
    <w:link w:val="af9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character" w:customStyle="1" w:styleId="af9">
    <w:name w:val="Единицы"/>
    <w:basedOn w:val="1"/>
    <w:link w:val="af8"/>
    <w:rPr>
      <w:rFonts w:ascii="Arial" w:hAnsi="Arial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"/>
    <w:link w:val="afd"/>
    <w:rPr>
      <w:sz w:val="2"/>
    </w:rPr>
  </w:style>
  <w:style w:type="character" w:customStyle="1" w:styleId="afd">
    <w:name w:val="Текст выноски Знак"/>
    <w:basedOn w:val="1"/>
    <w:link w:val="afc"/>
    <w:rPr>
      <w:sz w:val="2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Григорьевна</dc:creator>
  <cp:lastModifiedBy>p45_dvizovaeg</cp:lastModifiedBy>
  <cp:revision>13</cp:revision>
  <cp:lastPrinted>2022-10-19T03:59:00Z</cp:lastPrinted>
  <dcterms:created xsi:type="dcterms:W3CDTF">2022-10-19T03:24:00Z</dcterms:created>
  <dcterms:modified xsi:type="dcterms:W3CDTF">2022-11-23T03:42:00Z</dcterms:modified>
</cp:coreProperties>
</file>